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E42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  <w:r w:rsidRPr="004644D9">
        <w:rPr>
          <w:rFonts w:ascii="Times New Roman" w:hAnsi="Times New Roman" w:cs="Times New Roman"/>
          <w:b/>
          <w:sz w:val="32"/>
          <w:szCs w:val="28"/>
        </w:rPr>
        <w:br/>
      </w:r>
      <w:r w:rsidR="00756E42">
        <w:rPr>
          <w:rFonts w:ascii="Times New Roman" w:hAnsi="Times New Roman" w:cs="Times New Roman"/>
          <w:b/>
          <w:sz w:val="32"/>
          <w:szCs w:val="28"/>
        </w:rPr>
        <w:t>г</w:t>
      </w:r>
      <w:r w:rsidRPr="004644D9">
        <w:rPr>
          <w:rFonts w:ascii="Times New Roman" w:hAnsi="Times New Roman" w:cs="Times New Roman"/>
          <w:b/>
          <w:sz w:val="32"/>
          <w:szCs w:val="28"/>
        </w:rPr>
        <w:t xml:space="preserve">лавного государственного налогового инспектора </w:t>
      </w:r>
    </w:p>
    <w:p w:rsidR="00756E42" w:rsidRDefault="00756E42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контрольно - аналитического отдела </w:t>
      </w:r>
      <w:r w:rsidR="00C37097" w:rsidRPr="004644D9">
        <w:rPr>
          <w:rFonts w:ascii="Times New Roman" w:hAnsi="Times New Roman" w:cs="Times New Roman"/>
          <w:b/>
          <w:sz w:val="32"/>
          <w:szCs w:val="28"/>
        </w:rPr>
        <w:t xml:space="preserve">Межрайонной инспекции </w:t>
      </w:r>
    </w:p>
    <w:p w:rsidR="00C37097" w:rsidRPr="004644D9" w:rsidRDefault="00C37097" w:rsidP="004644D9">
      <w:pPr>
        <w:pStyle w:val="ConsPlusNormal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644D9">
        <w:rPr>
          <w:rFonts w:ascii="Times New Roman" w:hAnsi="Times New Roman" w:cs="Times New Roman"/>
          <w:b/>
          <w:sz w:val="32"/>
          <w:szCs w:val="28"/>
        </w:rPr>
        <w:t>Федеральной налоговой службы № 25 по Санкт-Петербургу</w:t>
      </w:r>
    </w:p>
    <w:p w:rsidR="000C2E02" w:rsidRPr="00226AB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AB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26AB8">
        <w:rPr>
          <w:rFonts w:ascii="Times New Roman" w:hAnsi="Times New Roman" w:cs="Times New Roman"/>
          <w:b/>
          <w:sz w:val="28"/>
          <w:szCs w:val="28"/>
        </w:rPr>
        <w:t> </w:t>
      </w:r>
      <w:r w:rsidRPr="00226AB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226AB8" w:rsidRDefault="003B7A81" w:rsidP="00977B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226AB8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1.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226AB8">
        <w:rPr>
          <w:rFonts w:ascii="Times New Roman" w:hAnsi="Times New Roman" w:cs="Times New Roman"/>
          <w:sz w:val="28"/>
          <w:szCs w:val="28"/>
        </w:rPr>
        <w:br/>
      </w:r>
      <w:r w:rsidRPr="00226AB8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226AB8">
        <w:rPr>
          <w:rFonts w:ascii="Times New Roman" w:hAnsi="Times New Roman" w:cs="Times New Roman"/>
          <w:sz w:val="28"/>
          <w:szCs w:val="28"/>
        </w:rPr>
        <w:t>–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E1658D" w:rsidRPr="00226AB8"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="00756E42">
        <w:rPr>
          <w:rFonts w:ascii="Times New Roman" w:hAnsi="Times New Roman" w:cs="Times New Roman"/>
          <w:sz w:val="28"/>
          <w:szCs w:val="28"/>
        </w:rPr>
        <w:t xml:space="preserve">контрольно - аналитического отдела </w:t>
      </w:r>
      <w:r w:rsidR="0071683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 xml:space="preserve">25 по Санкт-Петербургу </w:t>
      </w:r>
      <w:r w:rsidR="00E1658D" w:rsidRPr="00226AB8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71683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1658D" w:rsidRPr="00226AB8">
        <w:rPr>
          <w:rFonts w:ascii="Times New Roman" w:hAnsi="Times New Roman" w:cs="Times New Roman"/>
          <w:sz w:val="28"/>
          <w:szCs w:val="28"/>
        </w:rPr>
        <w:t>)</w:t>
      </w:r>
      <w:r w:rsidR="00532AAD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1658D" w:rsidRPr="00226AB8">
        <w:rPr>
          <w:rFonts w:ascii="Times New Roman" w:hAnsi="Times New Roman" w:cs="Times New Roman"/>
          <w:sz w:val="28"/>
          <w:szCs w:val="28"/>
        </w:rPr>
        <w:t>ведущей</w:t>
      </w:r>
      <w:r w:rsidR="00340885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Pr="00226AB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036611">
        <w:rPr>
          <w:rFonts w:ascii="Times New Roman" w:hAnsi="Times New Roman" w:cs="Times New Roman"/>
          <w:sz w:val="28"/>
          <w:szCs w:val="28"/>
        </w:rPr>
        <w:t>«</w:t>
      </w:r>
      <w:r w:rsidR="0071683E">
        <w:rPr>
          <w:rFonts w:ascii="Times New Roman" w:hAnsi="Times New Roman" w:cs="Times New Roman"/>
          <w:sz w:val="28"/>
          <w:szCs w:val="28"/>
        </w:rPr>
        <w:t>специалисты</w:t>
      </w:r>
      <w:r w:rsidR="00036611">
        <w:rPr>
          <w:rFonts w:ascii="Times New Roman" w:hAnsi="Times New Roman" w:cs="Times New Roman"/>
          <w:sz w:val="28"/>
          <w:szCs w:val="28"/>
        </w:rPr>
        <w:t>»</w:t>
      </w:r>
      <w:r w:rsidR="0071683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4B4317" w:rsidRDefault="00C37097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A83">
        <w:rPr>
          <w:rFonts w:ascii="Times New Roman" w:hAnsi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1574 «О Реестре должностей федеральной государственной гражданской службы»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1A8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</w:rPr>
        <w:t>3</w:t>
      </w:r>
      <w:r w:rsidR="0071683E">
        <w:rPr>
          <w:rFonts w:ascii="Times New Roman" w:hAnsi="Times New Roman" w:cs="Times New Roman"/>
          <w:sz w:val="28"/>
          <w:szCs w:val="28"/>
        </w:rPr>
        <w:t>-3-094</w:t>
      </w:r>
      <w:r w:rsidR="00CE5967" w:rsidRPr="004B431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226AB8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2.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71683E">
        <w:rPr>
          <w:rFonts w:ascii="Times New Roman" w:hAnsi="Times New Roman"/>
          <w:sz w:val="28"/>
          <w:szCs w:val="28"/>
        </w:rPr>
        <w:t>главного государственного налогового инспектора</w:t>
      </w:r>
      <w:r w:rsidR="00036611" w:rsidRPr="00036611">
        <w:rPr>
          <w:rFonts w:ascii="Times New Roman" w:hAnsi="Times New Roman" w:cs="Times New Roman"/>
          <w:sz w:val="28"/>
          <w:szCs w:val="28"/>
        </w:rPr>
        <w:t xml:space="preserve"> </w:t>
      </w:r>
      <w:r w:rsidR="0003661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="00016846" w:rsidRPr="00226AB8">
        <w:rPr>
          <w:rFonts w:ascii="Times New Roman" w:hAnsi="Times New Roman"/>
          <w:sz w:val="28"/>
          <w:szCs w:val="28"/>
        </w:rPr>
        <w:t>:</w:t>
      </w:r>
      <w:r w:rsidR="00491839" w:rsidRPr="00226AB8">
        <w:rPr>
          <w:rFonts w:ascii="Times New Roman" w:hAnsi="Times New Roman"/>
          <w:sz w:val="28"/>
          <w:szCs w:val="28"/>
        </w:rPr>
        <w:t xml:space="preserve"> регулирование налоговой деятельности</w:t>
      </w:r>
      <w:r w:rsidR="00F9087E" w:rsidRPr="00226AB8">
        <w:rPr>
          <w:rFonts w:ascii="Times New Roman" w:hAnsi="Times New Roman"/>
          <w:sz w:val="28"/>
          <w:szCs w:val="28"/>
        </w:rPr>
        <w:t>.</w:t>
      </w:r>
    </w:p>
    <w:p w:rsidR="00756E42" w:rsidRDefault="00E5383C" w:rsidP="004E7F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3.</w:t>
      </w:r>
      <w:r w:rsidR="00016846" w:rsidRPr="00226AB8">
        <w:rPr>
          <w:rFonts w:ascii="Times New Roman" w:hAnsi="Times New Roman" w:cs="Times New Roman"/>
          <w:sz w:val="28"/>
          <w:szCs w:val="28"/>
        </w:rPr>
        <w:t> </w:t>
      </w:r>
      <w:r w:rsidRPr="00226AB8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71683E">
        <w:rPr>
          <w:rFonts w:ascii="Times New Roman" w:hAnsi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36611" w:rsidRPr="00036611">
        <w:rPr>
          <w:rFonts w:ascii="Times New Roman" w:hAnsi="Times New Roman" w:cs="Times New Roman"/>
          <w:sz w:val="28"/>
          <w:szCs w:val="28"/>
        </w:rPr>
        <w:t xml:space="preserve"> </w:t>
      </w:r>
      <w:r w:rsidR="00036611">
        <w:rPr>
          <w:rFonts w:ascii="Times New Roman" w:hAnsi="Times New Roman" w:cs="Times New Roman"/>
          <w:sz w:val="28"/>
          <w:szCs w:val="28"/>
        </w:rPr>
        <w:t>контрольно - аналитического отдела</w:t>
      </w:r>
      <w:r w:rsidRPr="00226AB8">
        <w:rPr>
          <w:rFonts w:ascii="Times New Roman" w:hAnsi="Times New Roman"/>
          <w:sz w:val="28"/>
          <w:szCs w:val="28"/>
        </w:rPr>
        <w:t>:</w:t>
      </w:r>
      <w:r w:rsidR="00756E42">
        <w:rPr>
          <w:rFonts w:ascii="Times New Roman" w:hAnsi="Times New Roman"/>
          <w:sz w:val="28"/>
          <w:szCs w:val="28"/>
        </w:rPr>
        <w:t xml:space="preserve"> осуществление налогового контроля.</w:t>
      </w:r>
    </w:p>
    <w:p w:rsidR="003B7A81" w:rsidRPr="00226AB8" w:rsidRDefault="00016846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4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  <w:r w:rsidRPr="00226AB8">
        <w:rPr>
          <w:rFonts w:ascii="Times New Roman" w:hAnsi="Times New Roman" w:cs="Times New Roman"/>
          <w:sz w:val="28"/>
          <w:szCs w:val="28"/>
        </w:rPr>
        <w:t> 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71683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7F339E" w:rsidRPr="00226AB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226AB8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226AB8">
        <w:rPr>
          <w:rFonts w:ascii="Times New Roman" w:hAnsi="Times New Roman" w:cs="Times New Roman"/>
          <w:sz w:val="28"/>
          <w:szCs w:val="28"/>
        </w:rPr>
        <w:t>е</w:t>
      </w:r>
      <w:r w:rsidR="003B7A81" w:rsidRPr="00226AB8">
        <w:rPr>
          <w:rFonts w:ascii="Times New Roman" w:hAnsi="Times New Roman" w:cs="Times New Roman"/>
          <w:sz w:val="28"/>
          <w:szCs w:val="28"/>
        </w:rPr>
        <w:t>тся</w:t>
      </w:r>
      <w:r w:rsidR="00C37097">
        <w:rPr>
          <w:rFonts w:ascii="Times New Roman" w:hAnsi="Times New Roman" w:cs="Times New Roman"/>
          <w:sz w:val="28"/>
          <w:szCs w:val="28"/>
        </w:rPr>
        <w:t xml:space="preserve"> приказом </w:t>
      </w:r>
      <w:r w:rsidR="0071683E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C37097">
        <w:rPr>
          <w:rFonts w:ascii="Times New Roman" w:hAnsi="Times New Roman" w:cs="Times New Roman"/>
          <w:sz w:val="28"/>
          <w:szCs w:val="28"/>
        </w:rPr>
        <w:t xml:space="preserve"> </w:t>
      </w:r>
      <w:r w:rsidR="0071683E">
        <w:rPr>
          <w:rFonts w:ascii="Times New Roman" w:hAnsi="Times New Roman" w:cs="Times New Roman"/>
          <w:sz w:val="28"/>
          <w:szCs w:val="28"/>
        </w:rPr>
        <w:t>25 по Санкт-Петербургу (далее-Инспекция)</w:t>
      </w:r>
      <w:r w:rsidR="003B7A81" w:rsidRPr="00226AB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1559CE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AB8">
        <w:rPr>
          <w:rFonts w:ascii="Times New Roman" w:hAnsi="Times New Roman" w:cs="Times New Roman"/>
          <w:sz w:val="28"/>
          <w:szCs w:val="28"/>
        </w:rPr>
        <w:t>5. </w:t>
      </w:r>
      <w:r w:rsidR="0071683E">
        <w:rPr>
          <w:rFonts w:ascii="Times New Roman" w:hAnsi="Times New Roman" w:cs="Times New Roman"/>
          <w:sz w:val="28"/>
          <w:szCs w:val="28"/>
        </w:rPr>
        <w:t>Главный госу</w:t>
      </w:r>
      <w:r w:rsidR="00380CA2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="003B7A81" w:rsidRPr="00226A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491839" w:rsidRPr="00226A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71683E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3B7A81" w:rsidP="004E7F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00767D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0767D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49073B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683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00767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0767D" w:rsidRDefault="007B278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6.1.</w:t>
      </w:r>
      <w:r w:rsidR="0049073B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Н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3796C">
        <w:rPr>
          <w:rFonts w:ascii="Times New Roman" w:hAnsi="Times New Roman" w:cs="Times New Roman"/>
          <w:sz w:val="28"/>
          <w:szCs w:val="28"/>
        </w:rPr>
        <w:t xml:space="preserve">высшего образования по специальности, направлению подготовки: </w:t>
      </w:r>
      <w:r w:rsidR="0043796C" w:rsidRPr="0043796C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«Государственный аудит», «Экономика», «Финансы и кредит», «Менеджмент», «Юриспруденция»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21E27" w:rsidRPr="0000767D" w:rsidRDefault="00021E27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</w:t>
      </w:r>
      <w:r w:rsidR="00EC03D4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EC03D4" w:rsidRPr="00EC03D4">
        <w:rPr>
          <w:rFonts w:ascii="Times New Roman" w:hAnsi="Times New Roman" w:cs="Times New Roman"/>
          <w:spacing w:val="-2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</w:t>
      </w:r>
      <w:r w:rsidR="00BC5BC4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44318B" w:rsidRPr="0000767D" w:rsidRDefault="0098413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0767D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00767D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 w:rsidRPr="0000767D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00767D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включая знание Конституции Российской 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lastRenderedPageBreak/>
        <w:t>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служебного распорядка</w:t>
      </w:r>
      <w:r w:rsidR="00273346">
        <w:rPr>
          <w:rFonts w:ascii="Times New Roman" w:hAnsi="Times New Roman" w:cs="Times New Roman"/>
          <w:spacing w:val="-2"/>
          <w:sz w:val="28"/>
          <w:szCs w:val="28"/>
        </w:rPr>
        <w:t xml:space="preserve"> Инспекции</w:t>
      </w:r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226AB8" w:rsidRPr="00226AB8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00767D" w:rsidRDefault="00C20C8F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00767D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00767D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6.4.1.</w:t>
      </w:r>
      <w:r w:rsidR="0071560A" w:rsidRPr="0000767D">
        <w:rPr>
          <w:rFonts w:ascii="Times New Roman" w:hAnsi="Times New Roman" w:cs="Times New Roman"/>
          <w:sz w:val="28"/>
          <w:szCs w:val="28"/>
        </w:rPr>
        <w:t> </w:t>
      </w:r>
      <w:r w:rsidRPr="0000767D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236B7" w:rsidRPr="00036611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C3562">
        <w:rPr>
          <w:rFonts w:ascii="Times New Roman" w:hAnsi="Times New Roman"/>
          <w:sz w:val="28"/>
          <w:szCs w:val="28"/>
          <w:lang w:val="ru-RU"/>
        </w:rPr>
        <w:t>Кодекс об административных правонарушениях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B236B7" w:rsidRPr="00B236B7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Федеральный закон от 27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июля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2004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г.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 xml:space="preserve">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36B7" w:rsidRPr="00B236B7">
        <w:rPr>
          <w:rFonts w:ascii="Times New Roman" w:hAnsi="Times New Roman"/>
          <w:sz w:val="28"/>
          <w:szCs w:val="28"/>
          <w:lang w:val="ru-RU"/>
        </w:rPr>
        <w:t>79-ФЗ «О государственной гражданской службе Российской Федерации»</w:t>
      </w:r>
      <w:r w:rsidR="00B236B7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73346">
        <w:rPr>
          <w:rFonts w:ascii="Times New Roman" w:hAnsi="Times New Roman"/>
          <w:sz w:val="28"/>
          <w:szCs w:val="28"/>
          <w:lang w:val="ru-RU"/>
        </w:rPr>
        <w:t>Ф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едеральный закон от 08 августа 2001 г. № 129-ФЗ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 государственной регистрации юридических лиц и индивидуальных предпринимателей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(с изменениями и дополнениями);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152-ФЗ «О персональных данных»;</w:t>
      </w:r>
    </w:p>
    <w:p w:rsidR="00B236B7" w:rsidRPr="00B236B7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B236B7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B236B7" w:rsidRPr="00036611" w:rsidRDefault="00036611" w:rsidP="00036611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36611">
        <w:rPr>
          <w:rFonts w:ascii="Times New Roman" w:hAnsi="Times New Roman"/>
          <w:sz w:val="28"/>
          <w:szCs w:val="28"/>
        </w:rPr>
        <w:t>Федеральный закон от 27 мая 2003 г. N 58-ФЗ «О системе государственной службы Российской Федерации»;</w:t>
      </w:r>
    </w:p>
    <w:p w:rsidR="00B236B7" w:rsidRPr="00036611" w:rsidRDefault="00036611" w:rsidP="00036611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236B7" w:rsidRPr="00036611">
        <w:rPr>
          <w:rFonts w:ascii="Times New Roman" w:hAnsi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380CA2" w:rsidRPr="00036611" w:rsidRDefault="00036611" w:rsidP="00036611">
      <w:pPr>
        <w:tabs>
          <w:tab w:val="left" w:pos="993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80CA2" w:rsidRPr="00036611">
        <w:rPr>
          <w:rFonts w:ascii="Times New Roman" w:hAnsi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380CA2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380CA2" w:rsidRPr="00226AB8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7 мая 2012 г. № 601 </w:t>
      </w:r>
      <w:r w:rsidR="00B236B7">
        <w:rPr>
          <w:rFonts w:ascii="Times New Roman" w:hAnsi="Times New Roman"/>
          <w:sz w:val="28"/>
          <w:szCs w:val="28"/>
          <w:lang w:val="ru-RU"/>
        </w:rPr>
        <w:t>«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Об основных направлениях совершенствования системы государственного управления</w:t>
      </w:r>
      <w:r w:rsidR="00B236B7">
        <w:rPr>
          <w:rFonts w:ascii="Times New Roman" w:hAnsi="Times New Roman"/>
          <w:sz w:val="28"/>
          <w:szCs w:val="28"/>
          <w:lang w:val="ru-RU"/>
        </w:rPr>
        <w:t>»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;</w:t>
      </w:r>
    </w:p>
    <w:p w:rsidR="00226AB8" w:rsidRP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</w:t>
      </w:r>
      <w:r w:rsidR="00B236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403 «Об Основных направлениях развития государственной гражданской службы Российской Федерации на 2016¬2018 годы»;</w:t>
      </w:r>
    </w:p>
    <w:p w:rsidR="00226AB8" w:rsidRDefault="00036611" w:rsidP="00036611">
      <w:pPr>
        <w:pStyle w:val="af1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226AB8" w:rsidRPr="00226AB8">
        <w:rPr>
          <w:rFonts w:ascii="Times New Roman" w:hAnsi="Times New Roman"/>
          <w:sz w:val="28"/>
          <w:szCs w:val="28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26AB8" w:rsidRPr="00226AB8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226AB8" w:rsidRPr="00226AB8">
        <w:rPr>
          <w:rFonts w:ascii="Times New Roman" w:hAnsi="Times New Roman"/>
          <w:sz w:val="28"/>
          <w:szCs w:val="28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9E15FC">
        <w:rPr>
          <w:rFonts w:ascii="Times New Roman" w:hAnsi="Times New Roman"/>
          <w:sz w:val="28"/>
          <w:szCs w:val="28"/>
          <w:lang w:val="ru-RU"/>
        </w:rPr>
        <w:t>алоговых деклараций (расчетов)».</w:t>
      </w:r>
      <w:proofErr w:type="gramEnd"/>
    </w:p>
    <w:p w:rsidR="0071560A" w:rsidRPr="0000767D" w:rsidRDefault="0071683E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45AC5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00767D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00767D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B6F45" w:rsidRDefault="0071560A" w:rsidP="004B6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00767D"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00767D">
        <w:rPr>
          <w:rFonts w:ascii="Times New Roman" w:hAnsi="Times New Roman" w:cs="Times New Roman"/>
          <w:sz w:val="28"/>
          <w:szCs w:val="28"/>
        </w:rPr>
        <w:t>:</w:t>
      </w:r>
      <w:r w:rsidR="009F0BC2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="005638C0">
        <w:rPr>
          <w:rFonts w:ascii="Times New Roman" w:hAnsi="Times New Roman" w:cs="Times New Roman"/>
          <w:spacing w:val="-2"/>
          <w:sz w:val="28"/>
          <w:szCs w:val="28"/>
        </w:rPr>
        <w:t xml:space="preserve"> финансов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, бухгалтерского и налогового учета;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основы налогообложения; общие положения о налоговом контроле;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формирования налоговой системы Российской Федерации;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порядок проведения мероприятий налогового контроля;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принципы налогового администрирования;</w:t>
      </w:r>
      <w:r w:rsid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14A72" w:rsidRPr="00C14A72">
        <w:rPr>
          <w:rFonts w:ascii="Times New Roman" w:hAnsi="Times New Roman" w:cs="Times New Roman"/>
          <w:spacing w:val="-2"/>
          <w:sz w:val="28"/>
          <w:szCs w:val="28"/>
        </w:rPr>
        <w:t>правоприменительная практика и арбитражная практика по вопросам у</w:t>
      </w:r>
      <w:r w:rsidR="00245AC5">
        <w:rPr>
          <w:rFonts w:ascii="Times New Roman" w:hAnsi="Times New Roman" w:cs="Times New Roman"/>
          <w:spacing w:val="-2"/>
          <w:sz w:val="28"/>
          <w:szCs w:val="28"/>
        </w:rPr>
        <w:t xml:space="preserve">становленной сферы деятельности; </w:t>
      </w:r>
      <w:r w:rsidR="00245AC5" w:rsidRPr="00245AC5">
        <w:rPr>
          <w:rFonts w:ascii="Times New Roman" w:hAnsi="Times New Roman" w:cs="Times New Roman"/>
          <w:spacing w:val="-2"/>
          <w:sz w:val="28"/>
          <w:szCs w:val="28"/>
        </w:rPr>
        <w:t>пор</w:t>
      </w:r>
      <w:r w:rsidR="00245AC5" w:rsidRPr="00245AC5">
        <w:rPr>
          <w:rFonts w:ascii="Times New Roman" w:hAnsi="Times New Roman" w:cs="Times New Roman"/>
          <w:sz w:val="28"/>
          <w:szCs w:val="28"/>
          <w:lang w:bidi="en-US"/>
        </w:rPr>
        <w:t>ядок организации взаимодействия с органами прокуратуры, следственными ор</w:t>
      </w:r>
      <w:r w:rsidR="004B6F45">
        <w:rPr>
          <w:rFonts w:ascii="Times New Roman" w:hAnsi="Times New Roman" w:cs="Times New Roman"/>
          <w:sz w:val="28"/>
          <w:szCs w:val="28"/>
          <w:lang w:bidi="en-US"/>
        </w:rPr>
        <w:t>ганами, органами внутренних дел.</w:t>
      </w:r>
      <w:r w:rsidR="00245AC5" w:rsidRPr="00245AC5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proofErr w:type="gramEnd"/>
    </w:p>
    <w:p w:rsidR="006F1B60" w:rsidRPr="004B6F45" w:rsidRDefault="00027871" w:rsidP="004B6F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F45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B6F45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</w:t>
      </w:r>
      <w:r w:rsidR="008E4B65" w:rsidRPr="004B6F45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4B6F4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6F1B60" w:rsidRPr="004B6F45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</w:t>
      </w:r>
      <w:r w:rsidR="004644D9" w:rsidRPr="004B6F45">
        <w:rPr>
          <w:rFonts w:ascii="Times New Roman" w:hAnsi="Times New Roman" w:cs="Times New Roman"/>
          <w:sz w:val="28"/>
          <w:szCs w:val="28"/>
        </w:rPr>
        <w:t xml:space="preserve"> </w:t>
      </w:r>
      <w:r w:rsidR="004B6F45" w:rsidRPr="004B6F45">
        <w:rPr>
          <w:rFonts w:ascii="Times New Roman" w:hAnsi="Times New Roman" w:cs="Times New Roman"/>
          <w:sz w:val="28"/>
          <w:szCs w:val="28"/>
          <w:lang w:bidi="en-US"/>
        </w:rPr>
        <w:t>в</w:t>
      </w:r>
      <w:r w:rsidR="004B6F45" w:rsidRPr="004B6F45">
        <w:rPr>
          <w:rFonts w:ascii="Times New Roman" w:hAnsi="Times New Roman" w:cs="Times New Roman"/>
          <w:sz w:val="28"/>
          <w:szCs w:val="28"/>
        </w:rPr>
        <w:t xml:space="preserve">иды, назначение и технологии организации проверочных процедур; </w:t>
      </w:r>
      <w:r w:rsidR="004B6F45" w:rsidRPr="004B6F45">
        <w:rPr>
          <w:rFonts w:ascii="Times New Roman" w:eastAsia="Calibri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проведение осмотров;</w:t>
      </w:r>
      <w:proofErr w:type="gramEnd"/>
      <w:r w:rsidR="004B6F45" w:rsidRPr="004B6F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6F45" w:rsidRPr="004B6F45">
        <w:rPr>
          <w:rFonts w:ascii="Times New Roman" w:hAnsi="Times New Roman" w:cs="Times New Roman"/>
          <w:sz w:val="28"/>
          <w:szCs w:val="28"/>
        </w:rPr>
        <w:t xml:space="preserve">принципы предоставления гражданам государственных услуг, требования к предоставлению государственных услуг, порядок предоставления государственных услуг в электронной форме; </w:t>
      </w:r>
      <w:r w:rsidR="004644D9" w:rsidRPr="004B6F45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4B6F45">
        <w:rPr>
          <w:rFonts w:ascii="Times New Roman" w:hAnsi="Times New Roman" w:cs="Times New Roman"/>
          <w:sz w:val="28"/>
          <w:szCs w:val="28"/>
        </w:rPr>
        <w:t>понятие, процедура рассмотрения обращений граждан.</w:t>
      </w:r>
    </w:p>
    <w:p w:rsidR="008D68C3" w:rsidRPr="004644D9" w:rsidRDefault="00175938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644D9">
        <w:rPr>
          <w:rFonts w:ascii="Times New Roman" w:hAnsi="Times New Roman" w:cs="Times New Roman"/>
          <w:sz w:val="28"/>
          <w:szCs w:val="28"/>
        </w:rPr>
        <w:t>6.6.</w:t>
      </w:r>
      <w:r w:rsidR="009A732F" w:rsidRPr="004644D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644D9">
        <w:rPr>
          <w:rFonts w:ascii="Times New Roman" w:hAnsi="Times New Roman" w:cs="Times New Roman"/>
          <w:sz w:val="28"/>
          <w:szCs w:val="28"/>
        </w:rPr>
        <w:t xml:space="preserve">Наличие базовых </w:t>
      </w:r>
      <w:r w:rsidRPr="004644D9">
        <w:rPr>
          <w:rFonts w:ascii="Times New Roman" w:hAnsi="Times New Roman" w:cs="Times New Roman"/>
          <w:spacing w:val="-2"/>
          <w:sz w:val="28"/>
          <w:szCs w:val="28"/>
        </w:rPr>
        <w:t>умений</w:t>
      </w:r>
      <w:r w:rsidR="00BF50A0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мыслить системно (стратегически);</w:t>
      </w:r>
      <w:r w:rsidR="004B4317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80F4F" w:rsidRPr="004644D9">
        <w:rPr>
          <w:rFonts w:ascii="Times New Roman" w:hAnsi="Times New Roman" w:cs="Times New Roman"/>
          <w:spacing w:val="-2"/>
          <w:sz w:val="28"/>
          <w:szCs w:val="28"/>
        </w:rPr>
        <w:t>коммуникативные умения;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умение управлять изменениями;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управление электронной почтой;</w:t>
      </w:r>
      <w:proofErr w:type="gramEnd"/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D68C3" w:rsidRPr="004644D9">
        <w:rPr>
          <w:rFonts w:ascii="Times New Roman" w:hAnsi="Times New Roman" w:cs="Times New Roman"/>
          <w:spacing w:val="-2"/>
          <w:sz w:val="28"/>
          <w:szCs w:val="28"/>
        </w:rPr>
        <w:t>подготовка презентаций, использование графических об</w:t>
      </w:r>
      <w:r w:rsidR="004644D9" w:rsidRPr="004644D9">
        <w:rPr>
          <w:rFonts w:ascii="Times New Roman" w:hAnsi="Times New Roman" w:cs="Times New Roman"/>
          <w:spacing w:val="-2"/>
          <w:sz w:val="28"/>
          <w:szCs w:val="28"/>
        </w:rPr>
        <w:t>ъектов в электронных документах.</w:t>
      </w:r>
    </w:p>
    <w:p w:rsidR="005C0486" w:rsidRDefault="002D4283" w:rsidP="005C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00767D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4644D9">
        <w:rPr>
          <w:rFonts w:ascii="Times New Roman" w:hAnsi="Times New Roman" w:cs="Times New Roman"/>
          <w:sz w:val="28"/>
          <w:szCs w:val="28"/>
        </w:rPr>
        <w:t xml:space="preserve"> </w:t>
      </w:r>
      <w:r w:rsidR="00BF50A0" w:rsidRPr="00BF50A0">
        <w:rPr>
          <w:rFonts w:ascii="Times New Roman" w:hAnsi="Times New Roman" w:cs="Times New Roman"/>
          <w:sz w:val="28"/>
          <w:szCs w:val="28"/>
        </w:rPr>
        <w:t>подготовк</w:t>
      </w:r>
      <w:r w:rsidR="00BF50A0">
        <w:rPr>
          <w:rFonts w:ascii="Times New Roman" w:hAnsi="Times New Roman" w:cs="Times New Roman"/>
          <w:sz w:val="28"/>
          <w:szCs w:val="28"/>
        </w:rPr>
        <w:t>и</w:t>
      </w:r>
      <w:r w:rsidR="00BF50A0" w:rsidRPr="00BF50A0">
        <w:rPr>
          <w:rFonts w:ascii="Times New Roman" w:hAnsi="Times New Roman" w:cs="Times New Roman"/>
          <w:sz w:val="28"/>
          <w:szCs w:val="28"/>
        </w:rPr>
        <w:t xml:space="preserve"> служебных документов, анализа и прогнозирования последствий, подготавливаемых решений</w:t>
      </w:r>
      <w:r w:rsidR="00BF50A0">
        <w:rPr>
          <w:rFonts w:ascii="Times New Roman" w:hAnsi="Times New Roman" w:cs="Times New Roman"/>
          <w:sz w:val="28"/>
          <w:szCs w:val="28"/>
        </w:rPr>
        <w:t xml:space="preserve">; </w:t>
      </w:r>
      <w:r w:rsidR="00BF50A0" w:rsidRPr="00BF50A0">
        <w:rPr>
          <w:rFonts w:ascii="Times New Roman" w:hAnsi="Times New Roman" w:cs="Times New Roman"/>
          <w:sz w:val="28"/>
          <w:szCs w:val="28"/>
        </w:rPr>
        <w:t>организации и обеспечения выполнения поставленных задач;</w:t>
      </w:r>
      <w:r w:rsidR="00BF50A0">
        <w:rPr>
          <w:rFonts w:ascii="Times New Roman" w:hAnsi="Times New Roman" w:cs="Times New Roman"/>
          <w:sz w:val="28"/>
          <w:szCs w:val="28"/>
        </w:rPr>
        <w:t xml:space="preserve"> </w:t>
      </w:r>
      <w:r w:rsidR="00BF50A0" w:rsidRPr="00BF50A0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работы,</w:t>
      </w:r>
      <w:bookmarkStart w:id="0" w:name="_Toc477362576"/>
      <w:r w:rsidR="005C0486">
        <w:rPr>
          <w:rFonts w:ascii="Times New Roman" w:hAnsi="Times New Roman" w:cs="Times New Roman"/>
          <w:sz w:val="28"/>
          <w:szCs w:val="28"/>
        </w:rPr>
        <w:t xml:space="preserve"> </w:t>
      </w:r>
      <w:r w:rsidR="00245AC5" w:rsidRPr="005C0486">
        <w:rPr>
          <w:rFonts w:ascii="Times New Roman" w:hAnsi="Times New Roman" w:cs="Times New Roman"/>
          <w:sz w:val="28"/>
          <w:szCs w:val="28"/>
        </w:rPr>
        <w:t>проведе</w:t>
      </w:r>
      <w:r w:rsidR="005C0486">
        <w:rPr>
          <w:rFonts w:ascii="Times New Roman" w:hAnsi="Times New Roman" w:cs="Times New Roman"/>
          <w:sz w:val="28"/>
          <w:szCs w:val="28"/>
        </w:rPr>
        <w:t xml:space="preserve">ния </w:t>
      </w:r>
      <w:r w:rsidR="00245AC5" w:rsidRPr="005C0486">
        <w:rPr>
          <w:rFonts w:ascii="Times New Roman" w:hAnsi="Times New Roman" w:cs="Times New Roman"/>
          <w:sz w:val="28"/>
          <w:szCs w:val="28"/>
        </w:rPr>
        <w:t xml:space="preserve">налогового мониторинга адекватности уплаты налогов показателям финансово-экономической деятельности налогоплательщиков по </w:t>
      </w:r>
      <w:r w:rsidR="00245AC5" w:rsidRPr="005C0486">
        <w:rPr>
          <w:rFonts w:ascii="Times New Roman" w:hAnsi="Times New Roman" w:cs="Times New Roman"/>
          <w:sz w:val="28"/>
          <w:szCs w:val="28"/>
        </w:rPr>
        <w:lastRenderedPageBreak/>
        <w:t>основным секторам экономики и видам деятельности, анализ</w:t>
      </w:r>
      <w:r w:rsidR="005C0486">
        <w:rPr>
          <w:rFonts w:ascii="Times New Roman" w:hAnsi="Times New Roman" w:cs="Times New Roman"/>
          <w:sz w:val="28"/>
          <w:szCs w:val="28"/>
        </w:rPr>
        <w:t>а</w:t>
      </w:r>
      <w:r w:rsidR="00245AC5" w:rsidRPr="005C0486">
        <w:rPr>
          <w:rFonts w:ascii="Times New Roman" w:hAnsi="Times New Roman" w:cs="Times New Roman"/>
          <w:sz w:val="28"/>
          <w:szCs w:val="28"/>
        </w:rPr>
        <w:t xml:space="preserve"> уровня налоговой нагрузки</w:t>
      </w:r>
      <w:bookmarkEnd w:id="0"/>
      <w:r w:rsidR="005C0486">
        <w:rPr>
          <w:rFonts w:ascii="Times New Roman" w:hAnsi="Times New Roman" w:cs="Times New Roman"/>
          <w:sz w:val="28"/>
          <w:szCs w:val="28"/>
        </w:rPr>
        <w:t>; п</w:t>
      </w:r>
      <w:r w:rsidR="00245AC5" w:rsidRPr="005C0486">
        <w:rPr>
          <w:rFonts w:ascii="Times New Roman" w:hAnsi="Times New Roman" w:cs="Times New Roman"/>
          <w:sz w:val="28"/>
          <w:szCs w:val="28"/>
        </w:rPr>
        <w:t>рактика осуществления экспертизы проектов заключений по результатам установления выгодоприобретателей;</w:t>
      </w:r>
      <w:proofErr w:type="gramEnd"/>
      <w:r w:rsidR="00245AC5" w:rsidRPr="005C0486">
        <w:rPr>
          <w:rFonts w:ascii="Times New Roman" w:hAnsi="Times New Roman" w:cs="Times New Roman"/>
          <w:sz w:val="28"/>
          <w:szCs w:val="28"/>
        </w:rPr>
        <w:t xml:space="preserve"> взаимодействия с государственными органами и организациями</w:t>
      </w:r>
      <w:r w:rsidR="005C0486">
        <w:rPr>
          <w:rFonts w:ascii="Times New Roman" w:hAnsi="Times New Roman" w:cs="Times New Roman"/>
          <w:sz w:val="28"/>
          <w:szCs w:val="28"/>
        </w:rPr>
        <w:t>;</w:t>
      </w:r>
      <w:r w:rsidR="00245AC5" w:rsidRPr="005C0486">
        <w:rPr>
          <w:rFonts w:ascii="Times New Roman" w:hAnsi="Times New Roman" w:cs="Times New Roman"/>
          <w:sz w:val="28"/>
          <w:szCs w:val="28"/>
        </w:rPr>
        <w:t xml:space="preserve"> ведения деловых переговоров, публичного выступлен</w:t>
      </w:r>
      <w:r w:rsidR="005C0486">
        <w:rPr>
          <w:rFonts w:ascii="Times New Roman" w:hAnsi="Times New Roman" w:cs="Times New Roman"/>
          <w:sz w:val="28"/>
          <w:szCs w:val="28"/>
        </w:rPr>
        <w:t>ия, составления делового письма.</w:t>
      </w:r>
    </w:p>
    <w:p w:rsidR="006F1B60" w:rsidRPr="005C0486" w:rsidRDefault="00AF09BA" w:rsidP="005C0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486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C0486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5C0486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5C0486" w:rsidRPr="005C0486">
        <w:rPr>
          <w:rFonts w:ascii="Times New Roman" w:hAnsi="Times New Roman" w:cs="Times New Roman"/>
          <w:sz w:val="28"/>
          <w:szCs w:val="28"/>
        </w:rPr>
        <w:t xml:space="preserve"> с</w:t>
      </w:r>
      <w:r w:rsidR="005C0486" w:rsidRPr="005C0486">
        <w:rPr>
          <w:rFonts w:ascii="Times New Roman" w:eastAsia="Calibri" w:hAnsi="Times New Roman" w:cs="Times New Roman"/>
          <w:sz w:val="28"/>
          <w:szCs w:val="28"/>
        </w:rPr>
        <w:t xml:space="preserve">тратегическое планирование и управление групповой деятельностью с учетом возможностей и особенностей </w:t>
      </w:r>
      <w:proofErr w:type="gramStart"/>
      <w:r w:rsidR="005C0486" w:rsidRPr="005C0486">
        <w:rPr>
          <w:rFonts w:ascii="Times New Roman" w:eastAsia="Calibri" w:hAnsi="Times New Roman" w:cs="Times New Roman"/>
          <w:sz w:val="28"/>
          <w:szCs w:val="28"/>
        </w:rPr>
        <w:t>применения</w:t>
      </w:r>
      <w:proofErr w:type="gramEnd"/>
      <w:r w:rsidR="005C0486" w:rsidRPr="005C0486">
        <w:rPr>
          <w:rFonts w:ascii="Times New Roman" w:eastAsia="Calibri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органах; проведение мероприятий по установлению выгодоприобретателей при проведении проверок организаций по установленному списку; выявление и пресечение схем уклонения от налогообложения; обеспечение актуализации информационных ресурсов территориального налогового органа в рамках установленной сферы деятельности; разработка предложений по внесению изменений в налоговое законодательство и единым подходам в рамках установленной компетенции;</w:t>
      </w:r>
      <w:r w:rsidR="005C04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4317" w:rsidRPr="005C0486">
        <w:rPr>
          <w:rFonts w:ascii="Times New Roman" w:hAnsi="Times New Roman" w:cs="Times New Roman"/>
          <w:sz w:val="28"/>
          <w:szCs w:val="28"/>
        </w:rPr>
        <w:t xml:space="preserve">организация и проведение мониторинга </w:t>
      </w:r>
      <w:r w:rsidR="004644D9" w:rsidRPr="005C0486">
        <w:rPr>
          <w:rFonts w:ascii="Times New Roman" w:hAnsi="Times New Roman" w:cs="Times New Roman"/>
          <w:sz w:val="28"/>
          <w:szCs w:val="28"/>
        </w:rPr>
        <w:t xml:space="preserve">применения законодательства; </w:t>
      </w:r>
      <w:r w:rsidR="004B4317" w:rsidRPr="005C0486">
        <w:rPr>
          <w:rFonts w:ascii="Times New Roman" w:hAnsi="Times New Roman" w:cs="Times New Roman"/>
          <w:sz w:val="28"/>
          <w:szCs w:val="28"/>
        </w:rPr>
        <w:t>предоставление информации, разъяснений и сведений;</w:t>
      </w:r>
      <w:r w:rsidR="004644D9" w:rsidRPr="005C0486">
        <w:rPr>
          <w:rFonts w:ascii="Times New Roman" w:hAnsi="Times New Roman" w:cs="Times New Roman"/>
          <w:sz w:val="28"/>
          <w:szCs w:val="28"/>
        </w:rPr>
        <w:t xml:space="preserve"> </w:t>
      </w:r>
      <w:r w:rsidR="004B4317" w:rsidRPr="005C0486">
        <w:rPr>
          <w:rFonts w:ascii="Times New Roman" w:hAnsi="Times New Roman" w:cs="Times New Roman"/>
          <w:sz w:val="28"/>
          <w:szCs w:val="28"/>
        </w:rPr>
        <w:t>рассмотрение запросов</w:t>
      </w:r>
      <w:r w:rsidR="00C14A72" w:rsidRPr="005C0486">
        <w:rPr>
          <w:rFonts w:ascii="Times New Roman" w:hAnsi="Times New Roman" w:cs="Times New Roman"/>
          <w:sz w:val="28"/>
          <w:szCs w:val="28"/>
        </w:rPr>
        <w:t>.</w:t>
      </w:r>
    </w:p>
    <w:p w:rsidR="001B6E94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1B6E94" w:rsidRPr="0000767D" w:rsidRDefault="001B6E94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611" w:rsidRDefault="00F05CF7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7</w:t>
      </w:r>
      <w:r w:rsidR="003B7A81" w:rsidRPr="0000767D">
        <w:rPr>
          <w:rFonts w:ascii="Times New Roman" w:hAnsi="Times New Roman" w:cs="Times New Roman"/>
          <w:sz w:val="28"/>
          <w:szCs w:val="28"/>
        </w:rPr>
        <w:t>.</w:t>
      </w:r>
      <w:r w:rsidR="007B0EB1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1683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00767D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0767D">
        <w:rPr>
          <w:rFonts w:ascii="Times New Roman" w:hAnsi="Times New Roman" w:cs="Times New Roman"/>
          <w:sz w:val="28"/>
          <w:szCs w:val="28"/>
        </w:rPr>
        <w:t>.07.</w:t>
      </w:r>
      <w:r w:rsidR="003B7A81" w:rsidRPr="0000767D">
        <w:rPr>
          <w:rFonts w:ascii="Times New Roman" w:hAnsi="Times New Roman" w:cs="Times New Roman"/>
          <w:sz w:val="28"/>
          <w:szCs w:val="28"/>
        </w:rPr>
        <w:t>2004 №</w:t>
      </w:r>
      <w:r w:rsidR="003314B0" w:rsidRPr="0000767D">
        <w:rPr>
          <w:rFonts w:ascii="Times New Roman" w:hAnsi="Times New Roman" w:cs="Times New Roman"/>
          <w:sz w:val="28"/>
          <w:szCs w:val="28"/>
        </w:rPr>
        <w:t> </w:t>
      </w:r>
      <w:r w:rsidR="003B7A81" w:rsidRPr="0000767D">
        <w:rPr>
          <w:rFonts w:ascii="Times New Roman" w:hAnsi="Times New Roman" w:cs="Times New Roman"/>
          <w:sz w:val="28"/>
          <w:szCs w:val="28"/>
        </w:rPr>
        <w:t>79-ФЗ</w:t>
      </w:r>
      <w:r w:rsidR="00D75100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0767D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036611" w:rsidRPr="00036611" w:rsidRDefault="00036611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8"/>
          <w:szCs w:val="28"/>
        </w:rPr>
        <w:t>контрольно – аналитический отдел</w:t>
      </w:r>
      <w:r w:rsidRPr="00036611">
        <w:rPr>
          <w:rFonts w:ascii="Times New Roman" w:hAnsi="Times New Roman" w:cs="Times New Roman"/>
          <w:sz w:val="28"/>
          <w:szCs w:val="28"/>
        </w:rPr>
        <w:t>, главный государственный налоговый инспектор обязан:</w:t>
      </w:r>
    </w:p>
    <w:p w:rsidR="005C0486" w:rsidRPr="00036611" w:rsidRDefault="005C0486" w:rsidP="00036611">
      <w:pPr>
        <w:pStyle w:val="af5"/>
        <w:spacing w:after="0"/>
        <w:ind w:left="0" w:firstLine="709"/>
        <w:jc w:val="both"/>
        <w:rPr>
          <w:sz w:val="28"/>
          <w:szCs w:val="28"/>
        </w:rPr>
      </w:pPr>
      <w:r w:rsidRPr="00036611">
        <w:rPr>
          <w:sz w:val="28"/>
          <w:szCs w:val="28"/>
        </w:rPr>
        <w:t>- участвовать в проверке предприятий и организаций по вопросам соблюдения законодательства о налогах и сборах, находящимся в компетенции отдела;</w:t>
      </w:r>
    </w:p>
    <w:p w:rsidR="005C0486" w:rsidRPr="00036611" w:rsidRDefault="005C0486" w:rsidP="00036611">
      <w:pPr>
        <w:pStyle w:val="af5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036611">
        <w:rPr>
          <w:sz w:val="28"/>
          <w:szCs w:val="28"/>
        </w:rPr>
        <w:t xml:space="preserve">- в период проведения мероприятий по установлению выгодоприобретателей </w:t>
      </w:r>
      <w:r w:rsidRPr="00036611">
        <w:rPr>
          <w:bCs/>
          <w:sz w:val="28"/>
          <w:szCs w:val="28"/>
        </w:rPr>
        <w:t>использовать  права, предоставленные ст. ст. 31,86, 89, 90, 92, 93, 95, 96 Налогового кодекса (</w:t>
      </w:r>
      <w:r w:rsidRPr="00036611">
        <w:rPr>
          <w:sz w:val="28"/>
          <w:szCs w:val="28"/>
        </w:rPr>
        <w:t>истребовать документы (информацию) у налогоплательщика и его контрагентов, а также контрагентов по установленной взаимозависимой цепочке, проводить экспертизы, вызывать свидетелей, привлекать специалистов, переводчиков, запрашивать информацию в иных организациях, в том числе органах исполнительной власти</w:t>
      </w:r>
      <w:r w:rsidR="00036611">
        <w:rPr>
          <w:sz w:val="28"/>
          <w:szCs w:val="28"/>
        </w:rPr>
        <w:t>)</w:t>
      </w:r>
      <w:r w:rsidRPr="00036611">
        <w:rPr>
          <w:sz w:val="28"/>
          <w:szCs w:val="28"/>
        </w:rPr>
        <w:t>;</w:t>
      </w:r>
      <w:proofErr w:type="gramEnd"/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оформлять материалы проведенного анализа и мероприятий в виде заключения по установленной вышестоящим налоговым органом форме, осуществлять подготовку материалов для направления в налоговый орган по месту учета выгодоприобретателя;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оформлять и вручать решения налогоплательщикам, совершившим нарушения законодательства о налогах и сборах;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eastAsia="MS Mincho" w:hAnsi="Times New Roman" w:cs="Times New Roman"/>
          <w:sz w:val="28"/>
          <w:szCs w:val="28"/>
        </w:rPr>
        <w:lastRenderedPageBreak/>
        <w:t>- не допускать  процедурных и процессуальных нарушений, в том числе нарушения сроков, предусмотренных Налоговым кодексом РФ, иными нормативно-правовыми актами, ведомственными документами;</w:t>
      </w:r>
    </w:p>
    <w:p w:rsidR="005C0486" w:rsidRPr="00036611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соблюдать порядок подготовки поручений об истребовании документов (информации), направляемых в налоговые органы в рам</w:t>
      </w:r>
      <w:r w:rsidR="00036611">
        <w:rPr>
          <w:rFonts w:ascii="Times New Roman" w:hAnsi="Times New Roman" w:cs="Times New Roman"/>
          <w:sz w:val="28"/>
          <w:szCs w:val="28"/>
        </w:rPr>
        <w:t>ках ст. 93.1 Налогового кодекса;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принимать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6611">
        <w:rPr>
          <w:rFonts w:ascii="Times New Roman" w:hAnsi="Times New Roman" w:cs="Times New Roman"/>
          <w:sz w:val="28"/>
          <w:szCs w:val="28"/>
        </w:rPr>
        <w:t>- осуществлять подготовку и передачу отчетов и материалов в соответствии с установленным  Временным порядком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по федеральным округам и межрегиональной инспекции ФНС России по камеральному контролю при о</w:t>
      </w:r>
      <w:r w:rsidR="00036611">
        <w:rPr>
          <w:rFonts w:ascii="Times New Roman" w:hAnsi="Times New Roman" w:cs="Times New Roman"/>
          <w:sz w:val="28"/>
          <w:szCs w:val="28"/>
        </w:rPr>
        <w:t>тработке «сложных» Расхождений»;</w:t>
      </w:r>
      <w:proofErr w:type="gramEnd"/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осуществлять взаимодействие с сотрудниками правоохранительных органов в соответствии с Приказом МВД России № 495/ММ-7-2-347 и Федеральной Налоговой Службы №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с учетом изменяющих документов;</w:t>
      </w:r>
    </w:p>
    <w:p w:rsidR="00036611" w:rsidRPr="00036611" w:rsidRDefault="00036611" w:rsidP="00036611">
      <w:pPr>
        <w:pStyle w:val="af5"/>
        <w:spacing w:after="0"/>
        <w:ind w:left="0" w:firstLine="709"/>
        <w:jc w:val="both"/>
        <w:rPr>
          <w:color w:val="000000"/>
          <w:sz w:val="28"/>
          <w:szCs w:val="28"/>
        </w:rPr>
      </w:pPr>
      <w:r w:rsidRPr="00036611">
        <w:rPr>
          <w:color w:val="000000"/>
          <w:sz w:val="28"/>
          <w:szCs w:val="28"/>
        </w:rPr>
        <w:t>- использовать Федеральные информационные ресурсы, сопровождаемые МИ ФНС России по ЦОД в соответствии с допуском к указанным ресурсам</w:t>
      </w:r>
      <w:r>
        <w:rPr>
          <w:color w:val="000000"/>
          <w:sz w:val="28"/>
          <w:szCs w:val="28"/>
        </w:rPr>
        <w:t>;</w:t>
      </w:r>
    </w:p>
    <w:p w:rsidR="005C0486" w:rsidRPr="00036611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eastAsia="MS Mincho" w:hAnsi="Times New Roman" w:cs="Times New Roman"/>
          <w:sz w:val="28"/>
          <w:szCs w:val="28"/>
        </w:rPr>
        <w:t>- обеспечивать своевременность и полноту заполнения информационных ресурсов ПК «ЭОД»;</w:t>
      </w:r>
    </w:p>
    <w:p w:rsidR="005C0486" w:rsidRPr="00036611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eastAsia="MS Mincho" w:hAnsi="Times New Roman" w:cs="Times New Roman"/>
          <w:sz w:val="28"/>
          <w:szCs w:val="28"/>
        </w:rPr>
        <w:t>- осуществлять анализ и систематизацию выявленных с использованием ПК «АСК НДС-2» расхождений по налогу на добавленную стоимость в территориальном налоговом органе, разрабатывать предложения по их устранению;</w:t>
      </w:r>
    </w:p>
    <w:p w:rsidR="005C0486" w:rsidRPr="00036611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осуществлять самоконтроль за технологическими процессами в соответствии с разработанными и утвержденными картами внутреннего контроля;</w:t>
      </w:r>
    </w:p>
    <w:p w:rsidR="005C0486" w:rsidRPr="00036611" w:rsidRDefault="005C0486" w:rsidP="00036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 xml:space="preserve">- осуществлять анализ </w:t>
      </w:r>
      <w:proofErr w:type="gramStart"/>
      <w:r w:rsidRPr="00036611">
        <w:rPr>
          <w:rFonts w:ascii="Times New Roman" w:hAnsi="Times New Roman" w:cs="Times New Roman"/>
          <w:sz w:val="28"/>
          <w:szCs w:val="28"/>
        </w:rPr>
        <w:t>модели поведения участников схем уклонения</w:t>
      </w:r>
      <w:proofErr w:type="gramEnd"/>
      <w:r w:rsidRPr="00036611">
        <w:rPr>
          <w:rFonts w:ascii="Times New Roman" w:hAnsi="Times New Roman" w:cs="Times New Roman"/>
          <w:sz w:val="28"/>
          <w:szCs w:val="28"/>
        </w:rPr>
        <w:t xml:space="preserve"> от налогообложения;</w:t>
      </w:r>
    </w:p>
    <w:p w:rsidR="005C0486" w:rsidRPr="00036611" w:rsidRDefault="005C0486" w:rsidP="00036611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 проводить техническую учебу в Отделе по инструктивному и законодательному материалу</w:t>
      </w:r>
      <w:r w:rsidR="00036611">
        <w:rPr>
          <w:rFonts w:ascii="Times New Roman" w:hAnsi="Times New Roman" w:cs="Times New Roman"/>
          <w:sz w:val="28"/>
          <w:szCs w:val="28"/>
        </w:rPr>
        <w:t>;</w:t>
      </w:r>
    </w:p>
    <w:p w:rsidR="005C0486" w:rsidRPr="00036611" w:rsidRDefault="005C0486" w:rsidP="00036611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036611">
        <w:rPr>
          <w:sz w:val="28"/>
          <w:szCs w:val="28"/>
        </w:rPr>
        <w:t xml:space="preserve">- соблюдать требования по обращению и хранению документации, в том числе с грифом ДСП; </w:t>
      </w:r>
    </w:p>
    <w:p w:rsidR="005C0486" w:rsidRPr="00036611" w:rsidRDefault="005C0486" w:rsidP="00036611">
      <w:pPr>
        <w:pStyle w:val="af7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36611">
        <w:rPr>
          <w:sz w:val="28"/>
          <w:szCs w:val="28"/>
        </w:rPr>
        <w:t>- соблюдать требования по учету, обращению и хранению конфиденциальной информации, в том числе с использованием технических средств;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36611">
        <w:rPr>
          <w:rFonts w:ascii="Times New Roman" w:hAnsi="Times New Roman" w:cs="Times New Roman"/>
          <w:bCs/>
          <w:iCs/>
          <w:sz w:val="28"/>
          <w:szCs w:val="28"/>
        </w:rPr>
        <w:t>- обеспечивать подготовку проектов писем и других необходимых документов;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36611">
        <w:rPr>
          <w:rFonts w:ascii="Times New Roman" w:hAnsi="Times New Roman" w:cs="Times New Roman"/>
          <w:bCs/>
          <w:iCs/>
          <w:sz w:val="28"/>
          <w:szCs w:val="28"/>
        </w:rPr>
        <w:t xml:space="preserve">- повышать профессиональный уровень, деловой квалификации, изучать и использовать в работе законодательство и инструктивные материалы по налогам и другим платежам в бюджет, а также по вопросам, связанным с применением административного, хозяйственного и гражданского законодательства в пределах, </w:t>
      </w:r>
      <w:r w:rsidRPr="0003661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необходимых для выполнения своих служебных обязанностей; знать методы налоговой работы;</w:t>
      </w:r>
    </w:p>
    <w:p w:rsidR="005C0486" w:rsidRPr="00036611" w:rsidRDefault="005C0486" w:rsidP="00036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611">
        <w:rPr>
          <w:rFonts w:ascii="Times New Roman" w:hAnsi="Times New Roman" w:cs="Times New Roman"/>
          <w:sz w:val="28"/>
          <w:szCs w:val="28"/>
        </w:rPr>
        <w:t>- 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7D5AF5" w:rsidRPr="00CB5071" w:rsidRDefault="007D5AF5" w:rsidP="000366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участвовать в работе по подготовке документов по исполнению планов ФНС России, Минфина России, органов исполнительной власти, в пределах, установленных настоящим должностным регламентом компетенции;</w:t>
      </w:r>
    </w:p>
    <w:p w:rsidR="0022278A" w:rsidRDefault="007D5AF5" w:rsidP="002227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участвовать в совещаниях, семинарах</w:t>
      </w:r>
      <w:r w:rsidR="005638C0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компетенции;</w:t>
      </w:r>
    </w:p>
    <w:p w:rsidR="007D5AF5" w:rsidRPr="00CB5071" w:rsidRDefault="0022278A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делопроизводство, обеспечивать сохранность документов, осуществлять п</w:t>
      </w:r>
      <w:r>
        <w:rPr>
          <w:rFonts w:ascii="Times New Roman" w:hAnsi="Times New Roman" w:cs="Times New Roman"/>
          <w:sz w:val="28"/>
          <w:szCs w:val="28"/>
        </w:rPr>
        <w:t>ередачу их на архивное хранение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278A" w:rsidRPr="0022278A" w:rsidRDefault="0022278A" w:rsidP="0022278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22278A" w:rsidRPr="0022278A" w:rsidRDefault="0022278A" w:rsidP="0022278A">
      <w:pPr>
        <w:pStyle w:val="2"/>
        <w:tabs>
          <w:tab w:val="left" w:pos="0"/>
          <w:tab w:val="num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2278A" w:rsidRPr="0022278A" w:rsidRDefault="0022278A" w:rsidP="0022278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установленные правила предоставления служебной информации;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22278A" w:rsidRPr="0022278A" w:rsidRDefault="0022278A" w:rsidP="0022278A">
      <w:pPr>
        <w:pStyle w:val="21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22278A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22278A" w:rsidRPr="0022278A" w:rsidRDefault="0022278A" w:rsidP="0022278A">
      <w:pPr>
        <w:pStyle w:val="21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22278A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обеспечивать ведение, в установленном порядке, делопроизводства и хранения документов отдела, сдача их в архив Инспекции;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7D5AF5" w:rsidRPr="00CB5071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соблюдать служебный распорядок Инспекции.</w:t>
      </w:r>
    </w:p>
    <w:p w:rsidR="0022278A" w:rsidRPr="0022278A" w:rsidRDefault="0022278A" w:rsidP="002227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9. С учетом возложенных должностных обязанностей, главный государственный налоговый инспектор имеет право: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278A">
        <w:rPr>
          <w:rFonts w:ascii="Times New Roman" w:hAnsi="Times New Roman" w:cs="Times New Roman"/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  <w:proofErr w:type="gramEnd"/>
    </w:p>
    <w:p w:rsidR="0022278A" w:rsidRPr="0022278A" w:rsidRDefault="0022278A" w:rsidP="0022278A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2278A">
        <w:rPr>
          <w:rFonts w:ascii="Times New Roman" w:hAnsi="Times New Roman" w:cs="Times New Roman"/>
          <w:bCs/>
          <w:iCs/>
          <w:sz w:val="28"/>
          <w:szCs w:val="28"/>
        </w:rPr>
        <w:lastRenderedPageBreak/>
        <w:t>- получать от предприятий, учреждений, организаций справки, документы и копии с них, касающиеся хозяйственной деятельности плательщика и необходимые для проверки правильности налогообложения;</w:t>
      </w:r>
    </w:p>
    <w:p w:rsidR="0022278A" w:rsidRPr="0022278A" w:rsidRDefault="0022278A" w:rsidP="0022278A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22278A" w:rsidRPr="0022278A" w:rsidRDefault="0022278A" w:rsidP="0022278A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участвовать в обсуждении текущих и перспективных планов работы, их выполнении, 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22278A" w:rsidRPr="0022278A" w:rsidRDefault="0022278A" w:rsidP="0022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выходить с предложениями к руководству отдела по совершенствованию работы, по улучшению собираемости налогов и других обязательных платежей в бюджет;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22278A" w:rsidRPr="0022278A" w:rsidRDefault="0022278A" w:rsidP="0022278A">
      <w:pPr>
        <w:pStyle w:val="3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78A">
        <w:rPr>
          <w:rFonts w:ascii="Times New Roman" w:hAnsi="Times New Roman" w:cs="Times New Roman"/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977BCC" w:rsidRPr="00977BCC" w:rsidRDefault="00977BCC" w:rsidP="00977B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977BC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7BCC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положением об Инспекции от 09.10.2015,  положением о </w:t>
      </w:r>
      <w:r>
        <w:rPr>
          <w:rFonts w:ascii="Times New Roman" w:hAnsi="Times New Roman" w:cs="Times New Roman"/>
          <w:sz w:val="28"/>
          <w:szCs w:val="28"/>
        </w:rPr>
        <w:t xml:space="preserve">контрольно – аналитическом отделе. </w:t>
      </w:r>
      <w:r w:rsidRPr="00977B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BCC" w:rsidRPr="00977BCC" w:rsidRDefault="00977BCC" w:rsidP="00977BCC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 xml:space="preserve">11. С учетом возложенных должностных обязанностей, главный государственный налоговый инспектор несет ответственность </w:t>
      </w:r>
      <w:proofErr w:type="gramStart"/>
      <w:r w:rsidRPr="00977BC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77BCC">
        <w:rPr>
          <w:rFonts w:ascii="Times New Roman" w:hAnsi="Times New Roman" w:cs="Times New Roman"/>
          <w:sz w:val="28"/>
          <w:szCs w:val="28"/>
        </w:rPr>
        <w:t>: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77BCC">
        <w:rPr>
          <w:rFonts w:ascii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977BCC">
        <w:rPr>
          <w:rFonts w:ascii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t>- сохранность служебного удостоверения;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977BCC" w:rsidRPr="00977BCC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BCC">
        <w:rPr>
          <w:rFonts w:ascii="Times New Roman" w:hAnsi="Times New Roman" w:cs="Times New Roman"/>
          <w:sz w:val="28"/>
          <w:szCs w:val="28"/>
        </w:rPr>
        <w:t>- иных должностных обязанностей, предусмотренных настоящим регламентом</w:t>
      </w:r>
      <w:r w:rsidRPr="00977BC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77BCC" w:rsidRPr="00977BCC" w:rsidRDefault="00977BCC" w:rsidP="00977B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44D9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1683E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977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4644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самостоятельно принимать 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296" w:rsidRPr="00BF6296" w:rsidRDefault="009B6831" w:rsidP="00BF62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6296">
        <w:rPr>
          <w:rFonts w:ascii="Times New Roman" w:hAnsi="Times New Roman" w:cs="Times New Roman"/>
          <w:sz w:val="28"/>
          <w:szCs w:val="28"/>
        </w:rPr>
        <w:t>12</w:t>
      </w:r>
      <w:r w:rsidR="003B7A81" w:rsidRPr="00BF6296">
        <w:rPr>
          <w:rFonts w:ascii="Times New Roman" w:hAnsi="Times New Roman" w:cs="Times New Roman"/>
          <w:sz w:val="28"/>
          <w:szCs w:val="28"/>
        </w:rPr>
        <w:t>.</w:t>
      </w:r>
      <w:r w:rsidR="00BB3568" w:rsidRPr="00BF629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B7A81" w:rsidRPr="00BF6296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1683E" w:rsidRPr="00BF6296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BF6296">
        <w:rPr>
          <w:rFonts w:ascii="Times New Roman" w:hAnsi="Times New Roman" w:cs="Times New Roman"/>
          <w:sz w:val="28"/>
          <w:szCs w:val="28"/>
        </w:rPr>
        <w:t xml:space="preserve"> вправе самостоятельн</w:t>
      </w:r>
      <w:r w:rsidR="00BF6296" w:rsidRPr="00BF6296">
        <w:rPr>
          <w:rFonts w:ascii="Times New Roman" w:hAnsi="Times New Roman" w:cs="Times New Roman"/>
          <w:sz w:val="28"/>
          <w:szCs w:val="28"/>
        </w:rPr>
        <w:t>о принимать решения по вопросам, относящимся к организации работы по установлению выгодоприобретателей в рамках действующего 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по федеральным округам и межрегиональной инспекции ФНС России по камеральному контролю при</w:t>
      </w:r>
      <w:proofErr w:type="gramEnd"/>
      <w:r w:rsidR="00BF6296" w:rsidRPr="00BF6296">
        <w:rPr>
          <w:rFonts w:ascii="Times New Roman" w:hAnsi="Times New Roman" w:cs="Times New Roman"/>
          <w:sz w:val="28"/>
          <w:szCs w:val="28"/>
        </w:rPr>
        <w:t xml:space="preserve"> о</w:t>
      </w:r>
      <w:r w:rsidR="00977BCC">
        <w:rPr>
          <w:rFonts w:ascii="Times New Roman" w:hAnsi="Times New Roman" w:cs="Times New Roman"/>
          <w:sz w:val="28"/>
          <w:szCs w:val="28"/>
        </w:rPr>
        <w:t>тработке «сложных» Расхождений»</w:t>
      </w:r>
      <w:r w:rsidR="00BF6296" w:rsidRPr="00BF62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5F20" w:rsidRDefault="00BF6296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BCC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вопросам, относящимся к проведению полного комплекса мероприятий в отношении организаций, входящих  в список, доведенный до инспекции вышестоящим налоговым органом, используя весь перечень прав, установленный Налоговым кодексом Российской Федерации.</w:t>
      </w:r>
    </w:p>
    <w:p w:rsidR="00977BCC" w:rsidRPr="0000767D" w:rsidRDefault="00977BCC" w:rsidP="00977B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7F53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71683E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0076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(или) проектов 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00767D" w:rsidRDefault="003B7A81" w:rsidP="00977BC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F20" w:rsidRDefault="007A706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14</w:t>
      </w:r>
      <w:r w:rsidR="003B7A81" w:rsidRPr="0000767D">
        <w:rPr>
          <w:rFonts w:ascii="Times New Roman" w:hAnsi="Times New Roman" w:cs="Times New Roman"/>
          <w:sz w:val="28"/>
          <w:szCs w:val="28"/>
        </w:rPr>
        <w:t>. </w:t>
      </w:r>
      <w:r w:rsidR="0071683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B7A81" w:rsidRPr="0000767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проектов </w:t>
      </w:r>
      <w:r w:rsidR="00A64172">
        <w:rPr>
          <w:rFonts w:ascii="Times New Roman" w:hAnsi="Times New Roman" w:cs="Times New Roman"/>
          <w:sz w:val="28"/>
          <w:szCs w:val="28"/>
        </w:rPr>
        <w:t xml:space="preserve">правовых </w:t>
      </w:r>
      <w:r w:rsidRPr="00CB5071">
        <w:rPr>
          <w:rFonts w:ascii="Times New Roman" w:hAnsi="Times New Roman" w:cs="Times New Roman"/>
          <w:sz w:val="28"/>
          <w:szCs w:val="28"/>
        </w:rPr>
        <w:t xml:space="preserve"> и (или) проектов управленческих и иных решений в части</w:t>
      </w:r>
      <w:r w:rsidR="00A64172">
        <w:rPr>
          <w:rFonts w:ascii="Times New Roman" w:hAnsi="Times New Roman" w:cs="Times New Roman"/>
          <w:sz w:val="28"/>
          <w:szCs w:val="28"/>
        </w:rPr>
        <w:t xml:space="preserve"> </w:t>
      </w:r>
      <w:r w:rsidRPr="00CB5071">
        <w:rPr>
          <w:rFonts w:ascii="Times New Roman" w:hAnsi="Times New Roman" w:cs="Times New Roman"/>
          <w:sz w:val="28"/>
          <w:szCs w:val="28"/>
        </w:rPr>
        <w:t>технического, организационного, информационного и др</w:t>
      </w:r>
      <w:r w:rsidR="002B6794">
        <w:rPr>
          <w:rFonts w:ascii="Times New Roman" w:hAnsi="Times New Roman" w:cs="Times New Roman"/>
          <w:sz w:val="28"/>
          <w:szCs w:val="28"/>
        </w:rPr>
        <w:t xml:space="preserve">угого </w:t>
      </w:r>
      <w:r w:rsidRPr="00CB5071">
        <w:rPr>
          <w:rFonts w:ascii="Times New Roman" w:hAnsi="Times New Roman" w:cs="Times New Roman"/>
          <w:sz w:val="28"/>
          <w:szCs w:val="28"/>
        </w:rPr>
        <w:t xml:space="preserve">обеспечения подготовки соответствующих </w:t>
      </w:r>
      <w:r w:rsidR="00BF6296" w:rsidRPr="00CB5071">
        <w:rPr>
          <w:rFonts w:ascii="Times New Roman" w:hAnsi="Times New Roman" w:cs="Times New Roman"/>
          <w:sz w:val="28"/>
          <w:szCs w:val="28"/>
        </w:rPr>
        <w:t>документов,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пределах установленной настоящим должностным регламентом компетенции.</w:t>
      </w:r>
    </w:p>
    <w:p w:rsidR="00A45F20" w:rsidRPr="00CB5071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1</w:t>
      </w:r>
      <w:r w:rsidR="007A7062" w:rsidRPr="00CB5071">
        <w:rPr>
          <w:rFonts w:ascii="Times New Roman" w:hAnsi="Times New Roman" w:cs="Times New Roman"/>
          <w:sz w:val="28"/>
          <w:szCs w:val="28"/>
        </w:rPr>
        <w:t>5</w:t>
      </w:r>
      <w:r w:rsidRPr="00CB5071">
        <w:rPr>
          <w:rFonts w:ascii="Times New Roman" w:hAnsi="Times New Roman" w:cs="Times New Roman"/>
          <w:sz w:val="28"/>
          <w:szCs w:val="28"/>
        </w:rPr>
        <w:t>.</w:t>
      </w:r>
      <w:r w:rsidR="003314B0" w:rsidRPr="00CB5071">
        <w:rPr>
          <w:rFonts w:ascii="Times New Roman" w:hAnsi="Times New Roman" w:cs="Times New Roman"/>
          <w:sz w:val="28"/>
          <w:szCs w:val="28"/>
        </w:rPr>
        <w:t> </w:t>
      </w:r>
      <w:r w:rsidR="0071683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CB507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CB5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5F20" w:rsidRPr="00CB5071" w:rsidRDefault="00A64172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положения</w:t>
      </w:r>
      <w:r w:rsidR="00A45F20" w:rsidRPr="00CB5071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A45F20" w:rsidRPr="00CB5071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A45F20" w:rsidRPr="00BF6296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71">
        <w:rPr>
          <w:rFonts w:ascii="Times New Roman" w:hAnsi="Times New Roman" w:cs="Times New Roman"/>
          <w:sz w:val="28"/>
          <w:szCs w:val="28"/>
        </w:rPr>
        <w:t xml:space="preserve">- иных актов по поручению непосредственного руководителя и руководства </w:t>
      </w:r>
      <w:r w:rsidR="00A64172">
        <w:rPr>
          <w:rFonts w:ascii="Times New Roman" w:hAnsi="Times New Roman" w:cs="Times New Roman"/>
          <w:sz w:val="28"/>
          <w:szCs w:val="28"/>
        </w:rPr>
        <w:lastRenderedPageBreak/>
        <w:t>Инспекции</w:t>
      </w:r>
      <w:r w:rsidR="00BF6296">
        <w:rPr>
          <w:rFonts w:ascii="Times New Roman" w:hAnsi="Times New Roman" w:cs="Times New Roman"/>
          <w:sz w:val="28"/>
          <w:szCs w:val="28"/>
        </w:rPr>
        <w:t xml:space="preserve">, в т.ч. по </w:t>
      </w:r>
      <w:r w:rsidR="00BF6296" w:rsidRPr="00BF6296">
        <w:rPr>
          <w:rFonts w:ascii="Times New Roman" w:hAnsi="Times New Roman" w:cs="Times New Roman"/>
          <w:bCs/>
          <w:iCs/>
          <w:sz w:val="28"/>
          <w:szCs w:val="28"/>
        </w:rPr>
        <w:t>совершенствованию работы, связанной с обязанностями, предусмотренными должностным регламентом.</w:t>
      </w:r>
    </w:p>
    <w:p w:rsidR="003B7A81" w:rsidRPr="00BF6296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00767D">
        <w:rPr>
          <w:rFonts w:ascii="Times New Roman" w:hAnsi="Times New Roman" w:cs="Times New Roman"/>
          <w:b/>
          <w:sz w:val="28"/>
          <w:szCs w:val="28"/>
        </w:rPr>
        <w:br/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767D">
        <w:rPr>
          <w:rFonts w:ascii="Times New Roman" w:hAnsi="Times New Roman" w:cs="Times New Roman"/>
          <w:sz w:val="28"/>
          <w:szCs w:val="28"/>
        </w:rPr>
        <w:t>1</w:t>
      </w:r>
      <w:r w:rsidR="007A7062" w:rsidRPr="0000767D">
        <w:rPr>
          <w:rFonts w:ascii="Times New Roman" w:hAnsi="Times New Roman" w:cs="Times New Roman"/>
          <w:sz w:val="28"/>
          <w:szCs w:val="28"/>
        </w:rPr>
        <w:t>6</w:t>
      </w:r>
      <w:r w:rsidRPr="0000767D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1683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6618E5" w:rsidRPr="0000767D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</w:t>
      </w:r>
      <w:r w:rsidR="00282074">
        <w:rPr>
          <w:rFonts w:ascii="Times New Roman" w:hAnsi="Times New Roman" w:cs="Times New Roman"/>
          <w:sz w:val="28"/>
          <w:szCs w:val="28"/>
        </w:rPr>
        <w:t xml:space="preserve"> </w:t>
      </w:r>
      <w:r w:rsidRPr="0000767D">
        <w:rPr>
          <w:rFonts w:ascii="Times New Roman" w:hAnsi="Times New Roman" w:cs="Times New Roman"/>
          <w:sz w:val="28"/>
          <w:szCs w:val="28"/>
        </w:rPr>
        <w:t>и иными нормативными правовыми актами Российской Федерации.</w:t>
      </w:r>
    </w:p>
    <w:p w:rsidR="00D7769A" w:rsidRPr="0000767D" w:rsidRDefault="00D7769A" w:rsidP="004E7F53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B7A81" w:rsidRPr="0000767D" w:rsidRDefault="003B7A81" w:rsidP="004E7F5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074" w:rsidRPr="00282074" w:rsidRDefault="00282074" w:rsidP="002820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282074">
        <w:rPr>
          <w:rFonts w:ascii="Times New Roman" w:hAnsi="Times New Roman" w:cs="Times New Roman"/>
          <w:sz w:val="28"/>
          <w:szCs w:val="28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поведения государственных служащих», с</w:t>
      </w:r>
      <w:proofErr w:type="gramEnd"/>
      <w:r w:rsidRPr="002820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2074">
        <w:rPr>
          <w:rFonts w:ascii="Times New Roman" w:hAnsi="Times New Roman" w:cs="Times New Roman"/>
          <w:sz w:val="28"/>
          <w:szCs w:val="28"/>
        </w:rPr>
        <w:t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45F20" w:rsidRPr="0000767D" w:rsidRDefault="00A45F20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18. В соответствии с замещаемой  государственной гражданской должностью и в пределах функциональной компетенции, главным государственным налоговым инспектором оказание государственных услуг гражданам и организациям не предусмотрено.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00767D">
        <w:rPr>
          <w:rFonts w:ascii="Times New Roman" w:hAnsi="Times New Roman" w:cs="Times New Roman"/>
          <w:b/>
          <w:sz w:val="28"/>
          <w:szCs w:val="28"/>
        </w:rPr>
        <w:t> </w:t>
      </w:r>
      <w:r w:rsidRPr="0000767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00767D" w:rsidRDefault="003B7A81" w:rsidP="00977BC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7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00767D" w:rsidRDefault="003B7A81" w:rsidP="004E7F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19. Эффективность профессиональной служебной деятельности главного государственного налогового инспектора оцени</w:t>
      </w:r>
      <w:bookmarkStart w:id="1" w:name="_GoBack"/>
      <w:bookmarkEnd w:id="1"/>
      <w:r w:rsidRPr="00282074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lastRenderedPageBreak/>
        <w:t>- выполнение показателей, устанавливаемых ФНС России, УФНС России по Санкт-Петербургу, Межрайонной ИФНС России № 25 по Санкт-Петербургу  по направлению деятельности отдела;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своевременности и оперативности выполнения поручений;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82074" w:rsidRPr="00282074" w:rsidRDefault="00282074" w:rsidP="002820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2074" w:rsidRPr="00282074" w:rsidRDefault="00282074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количеству и своевременности обработки налоговых деклараций (расчетов);</w:t>
      </w:r>
    </w:p>
    <w:p w:rsidR="00282074" w:rsidRPr="00282074" w:rsidRDefault="00282074" w:rsidP="0028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качеству сопровождения информационных систем;</w:t>
      </w:r>
    </w:p>
    <w:p w:rsidR="00282074" w:rsidRPr="00282074" w:rsidRDefault="00282074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sz w:val="28"/>
          <w:szCs w:val="28"/>
        </w:rPr>
        <w:t>- осознанию ответственности за последствия своих действий, принимаемых решений;</w:t>
      </w:r>
    </w:p>
    <w:p w:rsidR="00282074" w:rsidRPr="00282074" w:rsidRDefault="00282074" w:rsidP="002820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074">
        <w:rPr>
          <w:rFonts w:ascii="Times New Roman" w:hAnsi="Times New Roman" w:cs="Times New Roman"/>
          <w:bCs/>
          <w:sz w:val="28"/>
          <w:szCs w:val="28"/>
        </w:rPr>
        <w:t xml:space="preserve">- качеству и </w:t>
      </w:r>
      <w:r w:rsidRPr="00282074">
        <w:rPr>
          <w:rFonts w:ascii="Times New Roman" w:hAnsi="Times New Roman" w:cs="Times New Roman"/>
          <w:sz w:val="28"/>
          <w:szCs w:val="28"/>
        </w:rPr>
        <w:t>оперативности выполнения иных возложенных функций.</w:t>
      </w:r>
    </w:p>
    <w:p w:rsidR="008A51B5" w:rsidRPr="00282074" w:rsidRDefault="008A51B5" w:rsidP="002820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A51B5" w:rsidRPr="0028207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766" w:rsidRDefault="005C5766" w:rsidP="003B7A81">
      <w:pPr>
        <w:spacing w:after="0" w:line="240" w:lineRule="auto"/>
      </w:pPr>
      <w:r>
        <w:separator/>
      </w:r>
    </w:p>
  </w:endnote>
  <w:endnote w:type="continuationSeparator" w:id="0">
    <w:p w:rsidR="005C5766" w:rsidRDefault="005C576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766" w:rsidRDefault="005C5766" w:rsidP="003B7A81">
      <w:pPr>
        <w:spacing w:after="0" w:line="240" w:lineRule="auto"/>
      </w:pPr>
      <w:r>
        <w:separator/>
      </w:r>
    </w:p>
  </w:footnote>
  <w:footnote w:type="continuationSeparator" w:id="0">
    <w:p w:rsidR="005C5766" w:rsidRDefault="005C576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8207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85800"/>
    <w:multiLevelType w:val="hybridMultilevel"/>
    <w:tmpl w:val="EC562D6E"/>
    <w:lvl w:ilvl="0" w:tplc="3A80C8FE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F26E6C"/>
    <w:multiLevelType w:val="hybridMultilevel"/>
    <w:tmpl w:val="BF800FA6"/>
    <w:lvl w:ilvl="0" w:tplc="C9C4E9CA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0A119FE"/>
    <w:multiLevelType w:val="hybridMultilevel"/>
    <w:tmpl w:val="C2E08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1010F7"/>
    <w:multiLevelType w:val="hybridMultilevel"/>
    <w:tmpl w:val="89D2B4FA"/>
    <w:lvl w:ilvl="0" w:tplc="65D8735A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0E24454"/>
    <w:multiLevelType w:val="hybridMultilevel"/>
    <w:tmpl w:val="03426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E21451"/>
    <w:multiLevelType w:val="multilevel"/>
    <w:tmpl w:val="307C83B6"/>
    <w:lvl w:ilvl="0"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000000"/>
      </w:rPr>
    </w:lvl>
  </w:abstractNum>
  <w:abstractNum w:abstractNumId="6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60C3619"/>
    <w:multiLevelType w:val="hybridMultilevel"/>
    <w:tmpl w:val="0BCE21D6"/>
    <w:lvl w:ilvl="0" w:tplc="82A2E14E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9566297"/>
    <w:multiLevelType w:val="hybridMultilevel"/>
    <w:tmpl w:val="2FC28148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4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1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882" w:hanging="360"/>
      </w:pPr>
      <w:rPr>
        <w:rFonts w:ascii="Wingdings" w:hAnsi="Wingdings" w:hint="default"/>
      </w:rPr>
    </w:lvl>
  </w:abstractNum>
  <w:abstractNum w:abstractNumId="9">
    <w:nsid w:val="6CF66A29"/>
    <w:multiLevelType w:val="hybridMultilevel"/>
    <w:tmpl w:val="A4C0D0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3F37F69"/>
    <w:multiLevelType w:val="hybridMultilevel"/>
    <w:tmpl w:val="B52CCB8A"/>
    <w:lvl w:ilvl="0" w:tplc="1CFAE24E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67D"/>
    <w:rsid w:val="0001315F"/>
    <w:rsid w:val="00016846"/>
    <w:rsid w:val="00021E27"/>
    <w:rsid w:val="00022322"/>
    <w:rsid w:val="00027871"/>
    <w:rsid w:val="00032A9A"/>
    <w:rsid w:val="00036611"/>
    <w:rsid w:val="000457F3"/>
    <w:rsid w:val="00080F4F"/>
    <w:rsid w:val="000916AA"/>
    <w:rsid w:val="00092644"/>
    <w:rsid w:val="000A103D"/>
    <w:rsid w:val="000B0869"/>
    <w:rsid w:val="000B5048"/>
    <w:rsid w:val="000C04B0"/>
    <w:rsid w:val="000C2E02"/>
    <w:rsid w:val="000C6E28"/>
    <w:rsid w:val="000C7D67"/>
    <w:rsid w:val="000D08EA"/>
    <w:rsid w:val="00121DFA"/>
    <w:rsid w:val="00124557"/>
    <w:rsid w:val="00141E3E"/>
    <w:rsid w:val="001559CE"/>
    <w:rsid w:val="00165B7A"/>
    <w:rsid w:val="001665C3"/>
    <w:rsid w:val="00171BC1"/>
    <w:rsid w:val="00175938"/>
    <w:rsid w:val="001A0913"/>
    <w:rsid w:val="001B5BBA"/>
    <w:rsid w:val="001B6E94"/>
    <w:rsid w:val="001C3562"/>
    <w:rsid w:val="001D2783"/>
    <w:rsid w:val="001E1592"/>
    <w:rsid w:val="002160F5"/>
    <w:rsid w:val="0022091F"/>
    <w:rsid w:val="00221F0B"/>
    <w:rsid w:val="0022278A"/>
    <w:rsid w:val="00226AB8"/>
    <w:rsid w:val="00245AC5"/>
    <w:rsid w:val="0025122B"/>
    <w:rsid w:val="00254973"/>
    <w:rsid w:val="00254D09"/>
    <w:rsid w:val="002678E0"/>
    <w:rsid w:val="00273346"/>
    <w:rsid w:val="00282074"/>
    <w:rsid w:val="00292413"/>
    <w:rsid w:val="00295029"/>
    <w:rsid w:val="002B3231"/>
    <w:rsid w:val="002B6794"/>
    <w:rsid w:val="002B7A62"/>
    <w:rsid w:val="002D1878"/>
    <w:rsid w:val="002D4283"/>
    <w:rsid w:val="002F5B24"/>
    <w:rsid w:val="0030336D"/>
    <w:rsid w:val="00307907"/>
    <w:rsid w:val="00313753"/>
    <w:rsid w:val="003314B0"/>
    <w:rsid w:val="003371FB"/>
    <w:rsid w:val="00340885"/>
    <w:rsid w:val="00356BAF"/>
    <w:rsid w:val="0036177D"/>
    <w:rsid w:val="00380CA2"/>
    <w:rsid w:val="00391847"/>
    <w:rsid w:val="003A31BF"/>
    <w:rsid w:val="003A43AB"/>
    <w:rsid w:val="003B65B9"/>
    <w:rsid w:val="003B7A81"/>
    <w:rsid w:val="003C4B94"/>
    <w:rsid w:val="003E2AA6"/>
    <w:rsid w:val="00404AE7"/>
    <w:rsid w:val="0043796C"/>
    <w:rsid w:val="0044318B"/>
    <w:rsid w:val="004521A9"/>
    <w:rsid w:val="00460E36"/>
    <w:rsid w:val="004644D9"/>
    <w:rsid w:val="004776BC"/>
    <w:rsid w:val="0049073B"/>
    <w:rsid w:val="00491839"/>
    <w:rsid w:val="00493417"/>
    <w:rsid w:val="004A3010"/>
    <w:rsid w:val="004B4317"/>
    <w:rsid w:val="004B6F45"/>
    <w:rsid w:val="004B7353"/>
    <w:rsid w:val="004E7F53"/>
    <w:rsid w:val="00501277"/>
    <w:rsid w:val="00526FFE"/>
    <w:rsid w:val="0053153E"/>
    <w:rsid w:val="00532AAD"/>
    <w:rsid w:val="00536AA0"/>
    <w:rsid w:val="00537E24"/>
    <w:rsid w:val="00541BB0"/>
    <w:rsid w:val="00555606"/>
    <w:rsid w:val="005638C0"/>
    <w:rsid w:val="0058504A"/>
    <w:rsid w:val="00585805"/>
    <w:rsid w:val="0059423D"/>
    <w:rsid w:val="005C0179"/>
    <w:rsid w:val="005C0486"/>
    <w:rsid w:val="005C5766"/>
    <w:rsid w:val="005D1E6A"/>
    <w:rsid w:val="00615183"/>
    <w:rsid w:val="00630988"/>
    <w:rsid w:val="00655004"/>
    <w:rsid w:val="006618E5"/>
    <w:rsid w:val="00681090"/>
    <w:rsid w:val="00683559"/>
    <w:rsid w:val="006A44FB"/>
    <w:rsid w:val="006A5528"/>
    <w:rsid w:val="006D1DF5"/>
    <w:rsid w:val="006E2C92"/>
    <w:rsid w:val="006E3C5B"/>
    <w:rsid w:val="006E6747"/>
    <w:rsid w:val="006F140C"/>
    <w:rsid w:val="006F1B60"/>
    <w:rsid w:val="00712D9A"/>
    <w:rsid w:val="0071560A"/>
    <w:rsid w:val="0071683E"/>
    <w:rsid w:val="00720F15"/>
    <w:rsid w:val="00721040"/>
    <w:rsid w:val="00726535"/>
    <w:rsid w:val="0072718D"/>
    <w:rsid w:val="00756E42"/>
    <w:rsid w:val="00757903"/>
    <w:rsid w:val="00761F3C"/>
    <w:rsid w:val="00765E4A"/>
    <w:rsid w:val="00775378"/>
    <w:rsid w:val="00783E24"/>
    <w:rsid w:val="007A056A"/>
    <w:rsid w:val="007A66A8"/>
    <w:rsid w:val="007A7062"/>
    <w:rsid w:val="007B0EB1"/>
    <w:rsid w:val="007B2780"/>
    <w:rsid w:val="007D402F"/>
    <w:rsid w:val="007D5AF5"/>
    <w:rsid w:val="007F339E"/>
    <w:rsid w:val="007F3D35"/>
    <w:rsid w:val="00802DE2"/>
    <w:rsid w:val="00804AB6"/>
    <w:rsid w:val="00806B0C"/>
    <w:rsid w:val="00812BFB"/>
    <w:rsid w:val="0081666B"/>
    <w:rsid w:val="00822936"/>
    <w:rsid w:val="008462B1"/>
    <w:rsid w:val="0085618D"/>
    <w:rsid w:val="00864A59"/>
    <w:rsid w:val="00877280"/>
    <w:rsid w:val="00882463"/>
    <w:rsid w:val="008A51B5"/>
    <w:rsid w:val="008D5698"/>
    <w:rsid w:val="008D68C3"/>
    <w:rsid w:val="008E4B65"/>
    <w:rsid w:val="008F7217"/>
    <w:rsid w:val="00926516"/>
    <w:rsid w:val="00933CCA"/>
    <w:rsid w:val="00942953"/>
    <w:rsid w:val="00950A95"/>
    <w:rsid w:val="00971CB8"/>
    <w:rsid w:val="00977BCC"/>
    <w:rsid w:val="0098413A"/>
    <w:rsid w:val="00991494"/>
    <w:rsid w:val="009A732F"/>
    <w:rsid w:val="009A7768"/>
    <w:rsid w:val="009B6831"/>
    <w:rsid w:val="009D5A89"/>
    <w:rsid w:val="009E15FC"/>
    <w:rsid w:val="009F0BC2"/>
    <w:rsid w:val="009F3087"/>
    <w:rsid w:val="00A044DB"/>
    <w:rsid w:val="00A068D7"/>
    <w:rsid w:val="00A2339B"/>
    <w:rsid w:val="00A45F20"/>
    <w:rsid w:val="00A524EE"/>
    <w:rsid w:val="00A537B6"/>
    <w:rsid w:val="00A563F5"/>
    <w:rsid w:val="00A64172"/>
    <w:rsid w:val="00A6751A"/>
    <w:rsid w:val="00AE00D3"/>
    <w:rsid w:val="00AF09BA"/>
    <w:rsid w:val="00AF4BFF"/>
    <w:rsid w:val="00AF55C8"/>
    <w:rsid w:val="00B00C29"/>
    <w:rsid w:val="00B01ED0"/>
    <w:rsid w:val="00B05AE7"/>
    <w:rsid w:val="00B14886"/>
    <w:rsid w:val="00B14EB0"/>
    <w:rsid w:val="00B17003"/>
    <w:rsid w:val="00B236B7"/>
    <w:rsid w:val="00B310A4"/>
    <w:rsid w:val="00B7300E"/>
    <w:rsid w:val="00B85515"/>
    <w:rsid w:val="00BA51E1"/>
    <w:rsid w:val="00BB3568"/>
    <w:rsid w:val="00BB3D0B"/>
    <w:rsid w:val="00BC5BC4"/>
    <w:rsid w:val="00BE52D9"/>
    <w:rsid w:val="00BF50A0"/>
    <w:rsid w:val="00BF6296"/>
    <w:rsid w:val="00BF7391"/>
    <w:rsid w:val="00C14A72"/>
    <w:rsid w:val="00C158E5"/>
    <w:rsid w:val="00C20C8F"/>
    <w:rsid w:val="00C23B14"/>
    <w:rsid w:val="00C37097"/>
    <w:rsid w:val="00C73A81"/>
    <w:rsid w:val="00CA730A"/>
    <w:rsid w:val="00CA7EC2"/>
    <w:rsid w:val="00CB34FC"/>
    <w:rsid w:val="00CB5071"/>
    <w:rsid w:val="00CC56D9"/>
    <w:rsid w:val="00CD004D"/>
    <w:rsid w:val="00CE5967"/>
    <w:rsid w:val="00D00C06"/>
    <w:rsid w:val="00D1572F"/>
    <w:rsid w:val="00D270CA"/>
    <w:rsid w:val="00D33D7E"/>
    <w:rsid w:val="00D6462A"/>
    <w:rsid w:val="00D73AB8"/>
    <w:rsid w:val="00D75100"/>
    <w:rsid w:val="00D7769A"/>
    <w:rsid w:val="00DD1315"/>
    <w:rsid w:val="00DE6E00"/>
    <w:rsid w:val="00DF1A93"/>
    <w:rsid w:val="00E1658D"/>
    <w:rsid w:val="00E5383C"/>
    <w:rsid w:val="00E6275C"/>
    <w:rsid w:val="00E64C65"/>
    <w:rsid w:val="00E67578"/>
    <w:rsid w:val="00E711C3"/>
    <w:rsid w:val="00E95328"/>
    <w:rsid w:val="00E96882"/>
    <w:rsid w:val="00EA60E2"/>
    <w:rsid w:val="00EB5E07"/>
    <w:rsid w:val="00EC03D4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6069"/>
    <w:rsid w:val="00F17EC4"/>
    <w:rsid w:val="00F25D3D"/>
    <w:rsid w:val="00F25F7D"/>
    <w:rsid w:val="00F3280F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3">
    <w:name w:val="Body Text Indent 3"/>
    <w:basedOn w:val="a"/>
    <w:link w:val="30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C0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 Indent"/>
    <w:basedOn w:val="a"/>
    <w:link w:val="af6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5C0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C04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rsid w:val="005C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04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486"/>
  </w:style>
  <w:style w:type="paragraph" w:styleId="af8">
    <w:name w:val="Body Text"/>
    <w:basedOn w:val="a"/>
    <w:link w:val="af9"/>
    <w:uiPriority w:val="99"/>
    <w:semiHidden/>
    <w:unhideWhenUsed/>
    <w:rsid w:val="00BF6296"/>
    <w:pPr>
      <w:spacing w:after="120"/>
    </w:pPr>
  </w:style>
  <w:style w:type="character" w:customStyle="1" w:styleId="af9">
    <w:name w:val="Основной текст Знак"/>
    <w:basedOn w:val="a0"/>
    <w:link w:val="af8"/>
    <w:rsid w:val="00BF6296"/>
  </w:style>
  <w:style w:type="paragraph" w:styleId="31">
    <w:name w:val="Body Text 3"/>
    <w:basedOn w:val="a"/>
    <w:link w:val="32"/>
    <w:uiPriority w:val="99"/>
    <w:unhideWhenUsed/>
    <w:rsid w:val="002227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278A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22278A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278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Таблицы (моноширинный)"/>
    <w:basedOn w:val="a"/>
    <w:next w:val="a"/>
    <w:rsid w:val="008A51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0">
    <w:name w:val="Table Grid"/>
    <w:basedOn w:val="a1"/>
    <w:uiPriority w:val="39"/>
    <w:rsid w:val="008A5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link w:val="af2"/>
    <w:uiPriority w:val="1"/>
    <w:qFormat/>
    <w:rsid w:val="00226AB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226AB8"/>
    <w:rPr>
      <w:rFonts w:ascii="Calibri" w:eastAsia="Times New Roman" w:hAnsi="Calibri" w:cs="Times New Roman"/>
      <w:lang w:val="en-US" w:bidi="en-US"/>
    </w:rPr>
  </w:style>
  <w:style w:type="paragraph" w:styleId="af3">
    <w:name w:val="List Paragraph"/>
    <w:basedOn w:val="a"/>
    <w:link w:val="af4"/>
    <w:uiPriority w:val="34"/>
    <w:qFormat/>
    <w:rsid w:val="00226AB8"/>
    <w:pPr>
      <w:ind w:left="720"/>
      <w:contextualSpacing/>
    </w:pPr>
  </w:style>
  <w:style w:type="character" w:customStyle="1" w:styleId="Doc-">
    <w:name w:val="Doc-Т внутри нумерации Знак"/>
    <w:link w:val="Doc-0"/>
    <w:uiPriority w:val="99"/>
    <w:locked/>
    <w:rsid w:val="00080F4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080F4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C37097"/>
    <w:rPr>
      <w:rFonts w:ascii="Calibri" w:eastAsia="Times New Roman" w:hAnsi="Calibri" w:cs="Calibri"/>
      <w:szCs w:val="20"/>
      <w:lang w:eastAsia="ru-RU"/>
    </w:rPr>
  </w:style>
  <w:style w:type="character" w:customStyle="1" w:styleId="af4">
    <w:name w:val="Абзац списка Знак"/>
    <w:link w:val="af3"/>
    <w:uiPriority w:val="34"/>
    <w:locked/>
    <w:rsid w:val="00B236B7"/>
  </w:style>
  <w:style w:type="paragraph" w:styleId="3">
    <w:name w:val="Body Text Indent 3"/>
    <w:basedOn w:val="a"/>
    <w:link w:val="30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C04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Body Text Indent"/>
    <w:basedOn w:val="a"/>
    <w:link w:val="af6"/>
    <w:rsid w:val="005C048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5C0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C04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rsid w:val="005C0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C048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C0486"/>
  </w:style>
  <w:style w:type="paragraph" w:styleId="af8">
    <w:name w:val="Body Text"/>
    <w:basedOn w:val="a"/>
    <w:link w:val="af9"/>
    <w:uiPriority w:val="99"/>
    <w:semiHidden/>
    <w:unhideWhenUsed/>
    <w:rsid w:val="00BF6296"/>
    <w:pPr>
      <w:spacing w:after="120"/>
    </w:pPr>
  </w:style>
  <w:style w:type="character" w:customStyle="1" w:styleId="af9">
    <w:name w:val="Основной текст Знак"/>
    <w:basedOn w:val="a0"/>
    <w:link w:val="af8"/>
    <w:rsid w:val="00BF6296"/>
  </w:style>
  <w:style w:type="paragraph" w:styleId="31">
    <w:name w:val="Body Text 3"/>
    <w:basedOn w:val="a"/>
    <w:link w:val="32"/>
    <w:uiPriority w:val="99"/>
    <w:unhideWhenUsed/>
    <w:rsid w:val="0022278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2278A"/>
    <w:rPr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22278A"/>
    <w:pPr>
      <w:spacing w:after="120" w:line="480" w:lineRule="auto"/>
      <w:ind w:left="283" w:firstLine="709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2278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45373-70FD-4BA8-BACE-A709A967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3683</Words>
  <Characters>20994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22</cp:revision>
  <cp:lastPrinted>2017-10-13T10:41:00Z</cp:lastPrinted>
  <dcterms:created xsi:type="dcterms:W3CDTF">2018-05-29T14:25:00Z</dcterms:created>
  <dcterms:modified xsi:type="dcterms:W3CDTF">2018-06-18T10:58:00Z</dcterms:modified>
</cp:coreProperties>
</file>